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C3F7F" w14:textId="77777777" w:rsidR="00D21A0A" w:rsidRDefault="00D21A0A">
      <w:r>
        <w:rPr>
          <w:lang w:eastAsia="en-GB"/>
        </w:rPr>
        <w:pict w14:anchorId="522CC2CD">
          <v:shapetype id="_x0000_t202" coordsize="21600,21600" o:spt="202" path="m,l,21600r21600,l21600,xe">
            <v:stroke joinstyle="miter"/>
            <v:path gradientshapeok="t" o:connecttype="rect"/>
          </v:shapetype>
          <v:shape id="_x0000_s1027" type="#_x0000_t202" style="position:absolute;margin-left:-9.55pt;margin-top:-5.45pt;width:364.5pt;height:541.5pt;z-index:251659264">
            <v:textbox>
              <w:txbxContent>
                <w:p w14:paraId="1D594E9B" w14:textId="77777777" w:rsidR="00E42D85" w:rsidRDefault="00E42D85">
                  <w:pPr>
                    <w:rPr>
                      <w:rFonts w:ascii="Arial" w:hAnsi="Arial" w:cs="Arial"/>
                    </w:rPr>
                  </w:pPr>
                  <w:r w:rsidRPr="00E42D85">
                    <w:rPr>
                      <w:rFonts w:ascii="Arial" w:hAnsi="Arial" w:cs="Arial"/>
                    </w:rPr>
                    <w:t>Whistlewood Common Limited</w:t>
                  </w:r>
                </w:p>
                <w:p w14:paraId="06294F1A" w14:textId="77777777" w:rsidR="004539B4" w:rsidRPr="004539B4" w:rsidRDefault="004539B4" w:rsidP="004539B4">
                  <w:pPr>
                    <w:widowControl w:val="0"/>
                    <w:rPr>
                      <w:rFonts w:ascii="Arial" w:hAnsi="Arial" w:cs="Arial"/>
                      <w:bCs/>
                      <w:sz w:val="20"/>
                      <w:szCs w:val="20"/>
                    </w:rPr>
                  </w:pPr>
                  <w:r w:rsidRPr="004539B4">
                    <w:rPr>
                      <w:rFonts w:ascii="Arial" w:hAnsi="Arial" w:cs="Arial"/>
                      <w:bCs/>
                      <w:sz w:val="20"/>
                      <w:szCs w:val="20"/>
                    </w:rPr>
                    <w:t xml:space="preserve">A Society Registered Under the Co-operatives and Community Benefit </w:t>
                  </w:r>
                </w:p>
                <w:p w14:paraId="79CC5429" w14:textId="77777777" w:rsidR="00E42D85" w:rsidRPr="00A34DC1" w:rsidRDefault="004539B4" w:rsidP="004539B4">
                  <w:pPr>
                    <w:widowControl w:val="0"/>
                    <w:rPr>
                      <w:rFonts w:ascii="Arial" w:hAnsi="Arial" w:cs="Arial"/>
                      <w:sz w:val="20"/>
                      <w:szCs w:val="20"/>
                    </w:rPr>
                  </w:pPr>
                  <w:r w:rsidRPr="004539B4">
                    <w:rPr>
                      <w:rFonts w:ascii="Arial" w:hAnsi="Arial" w:cs="Arial"/>
                      <w:bCs/>
                      <w:sz w:val="20"/>
                      <w:szCs w:val="20"/>
                    </w:rPr>
                    <w:t>Societies Act 2014</w:t>
                  </w:r>
                  <w:r>
                    <w:rPr>
                      <w:rFonts w:ascii="Calibri" w:hAnsi="Calibri"/>
                      <w:b/>
                      <w:bCs/>
                      <w:sz w:val="20"/>
                      <w:szCs w:val="20"/>
                    </w:rPr>
                    <w:t xml:space="preserve">       </w:t>
                  </w:r>
                  <w:r w:rsidR="00E42D85" w:rsidRPr="00A34DC1">
                    <w:rPr>
                      <w:rFonts w:ascii="Arial" w:hAnsi="Arial" w:cs="Arial"/>
                      <w:sz w:val="20"/>
                      <w:szCs w:val="20"/>
                    </w:rPr>
                    <w:t>Society Number</w:t>
                  </w:r>
                  <w:r w:rsidR="00A34DC1" w:rsidRPr="00A34DC1">
                    <w:rPr>
                      <w:rFonts w:ascii="Arial" w:hAnsi="Arial" w:cs="Arial"/>
                      <w:sz w:val="20"/>
                      <w:szCs w:val="20"/>
                    </w:rPr>
                    <w:t>: 32111R</w:t>
                  </w:r>
                  <w:r w:rsidR="00E42D85" w:rsidRPr="00A34DC1">
                    <w:rPr>
                      <w:rFonts w:ascii="Arial" w:hAnsi="Arial" w:cs="Arial"/>
                      <w:sz w:val="20"/>
                      <w:szCs w:val="20"/>
                    </w:rPr>
                    <w:t xml:space="preserve"> </w:t>
                  </w:r>
                </w:p>
                <w:p w14:paraId="2EC5A02F" w14:textId="77777777" w:rsidR="00E42D85" w:rsidRPr="00E42D85" w:rsidRDefault="00E42D85">
                  <w:pPr>
                    <w:rPr>
                      <w:rFonts w:ascii="Arial" w:hAnsi="Arial" w:cs="Arial"/>
                    </w:rPr>
                  </w:pPr>
                </w:p>
                <w:p w14:paraId="6E9EE524" w14:textId="77777777" w:rsidR="00E42D85" w:rsidRPr="00E42D85" w:rsidRDefault="00452579" w:rsidP="00E42D85">
                  <w:pPr>
                    <w:jc w:val="center"/>
                    <w:rPr>
                      <w:rFonts w:ascii="Arial" w:hAnsi="Arial" w:cs="Arial"/>
                    </w:rPr>
                  </w:pPr>
                  <w:r>
                    <w:rPr>
                      <w:rFonts w:ascii="Arial" w:hAnsi="Arial" w:cs="Arial"/>
                    </w:rPr>
                    <w:t xml:space="preserve">Gift </w:t>
                  </w:r>
                  <w:r w:rsidR="00E42D85">
                    <w:rPr>
                      <w:rFonts w:ascii="Arial" w:hAnsi="Arial" w:cs="Arial"/>
                    </w:rPr>
                    <w:t xml:space="preserve"> Share Application Form</w:t>
                  </w:r>
                </w:p>
                <w:p w14:paraId="60C98D83" w14:textId="77777777" w:rsidR="008F020B" w:rsidRDefault="008F020B" w:rsidP="008F020B">
                  <w:pPr>
                    <w:pStyle w:val="Default"/>
                  </w:pPr>
                </w:p>
                <w:p w14:paraId="2F46C91C" w14:textId="77777777" w:rsidR="008F020B" w:rsidRPr="008F020B" w:rsidRDefault="008F020B" w:rsidP="008F020B">
                  <w:pPr>
                    <w:pStyle w:val="Default"/>
                    <w:rPr>
                      <w:rFonts w:asciiTheme="minorHAnsi" w:hAnsiTheme="minorHAnsi"/>
                      <w:sz w:val="20"/>
                      <w:szCs w:val="20"/>
                    </w:rPr>
                  </w:pPr>
                  <w:r w:rsidRPr="008F020B">
                    <w:rPr>
                      <w:rFonts w:asciiTheme="minorHAnsi" w:hAnsiTheme="minorHAnsi"/>
                      <w:sz w:val="20"/>
                      <w:szCs w:val="20"/>
                    </w:rPr>
                    <w:t xml:space="preserve">This is an application to buy shares in Whistlewood Common Limited on behalf of another person. </w:t>
                  </w:r>
                </w:p>
                <w:p w14:paraId="499E0DF0" w14:textId="77777777" w:rsidR="00D774D7" w:rsidRDefault="008F020B" w:rsidP="00D774D7">
                  <w:pPr>
                    <w:autoSpaceDE w:val="0"/>
                    <w:autoSpaceDN w:val="0"/>
                    <w:adjustRightInd w:val="0"/>
                    <w:jc w:val="both"/>
                    <w:rPr>
                      <w:rFonts w:asciiTheme="minorHAnsi" w:hAnsiTheme="minorHAnsi" w:cs="HelveticaNeue-Roman"/>
                      <w:noProof w:val="0"/>
                      <w:color w:val="000000"/>
                      <w:sz w:val="20"/>
                      <w:szCs w:val="20"/>
                      <w:lang w:eastAsia="en-GB"/>
                    </w:rPr>
                  </w:pPr>
                  <w:r w:rsidRPr="008F020B">
                    <w:rPr>
                      <w:rFonts w:asciiTheme="minorHAnsi" w:hAnsiTheme="minorHAnsi"/>
                      <w:sz w:val="20"/>
                      <w:szCs w:val="20"/>
                    </w:rPr>
                    <w:t xml:space="preserve">You can apply for shares to give as a gift to any individual aged 16 or over. On receipt of your application we will contact that person and ask for their agreement to accept your gift and for them to become a member of Whistlewood Common Limited. </w:t>
                  </w:r>
                  <w:r w:rsidR="00D774D7" w:rsidRPr="005C17E4">
                    <w:rPr>
                      <w:rFonts w:asciiTheme="minorHAnsi" w:hAnsiTheme="minorHAnsi" w:cs="HelveticaNeue-Roman"/>
                      <w:noProof w:val="0"/>
                      <w:color w:val="000000"/>
                      <w:sz w:val="20"/>
                      <w:szCs w:val="20"/>
                      <w:lang w:eastAsia="en-GB"/>
                    </w:rPr>
                    <w:t>Applications under this offer must be for a minimum of 50</w:t>
                  </w:r>
                  <w:r w:rsidR="00D774D7">
                    <w:rPr>
                      <w:rFonts w:asciiTheme="minorHAnsi" w:hAnsiTheme="minorHAnsi" w:cs="HelveticaNeue-Roman"/>
                      <w:noProof w:val="0"/>
                      <w:color w:val="000000"/>
                      <w:sz w:val="20"/>
                      <w:szCs w:val="20"/>
                      <w:lang w:eastAsia="en-GB"/>
                    </w:rPr>
                    <w:t xml:space="preserve"> shares (£50) and a maximum of 15000 shares (£15</w:t>
                  </w:r>
                  <w:r w:rsidR="00D774D7" w:rsidRPr="005C17E4">
                    <w:rPr>
                      <w:rFonts w:asciiTheme="minorHAnsi" w:hAnsiTheme="minorHAnsi" w:cs="HelveticaNeue-Roman"/>
                      <w:noProof w:val="0"/>
                      <w:color w:val="000000"/>
                      <w:sz w:val="20"/>
                      <w:szCs w:val="20"/>
                      <w:lang w:eastAsia="en-GB"/>
                    </w:rPr>
                    <w:t>,000).</w:t>
                  </w:r>
                  <w:r w:rsidR="00D774D7" w:rsidRPr="00E42D85">
                    <w:rPr>
                      <w:rFonts w:asciiTheme="minorHAnsi" w:hAnsiTheme="minorHAnsi" w:cs="HelveticaNeue-Roman"/>
                      <w:noProof w:val="0"/>
                      <w:color w:val="000000"/>
                      <w:sz w:val="20"/>
                      <w:szCs w:val="20"/>
                      <w:lang w:eastAsia="en-GB"/>
                    </w:rPr>
                    <w:t xml:space="preserve"> </w:t>
                  </w:r>
                  <w:r w:rsidR="00D774D7">
                    <w:rPr>
                      <w:rFonts w:asciiTheme="minorHAnsi" w:hAnsiTheme="minorHAnsi" w:cs="HelveticaNeue-Roman"/>
                      <w:noProof w:val="0"/>
                      <w:color w:val="000000"/>
                      <w:sz w:val="20"/>
                      <w:szCs w:val="20"/>
                      <w:lang w:eastAsia="en-GB"/>
                    </w:rPr>
                    <w:t xml:space="preserve"> Shares must be purchased in multiples of £50.  The total amount of shares that can be held in total by any member is 20,000. </w:t>
                  </w:r>
                </w:p>
                <w:p w14:paraId="4F899710" w14:textId="77777777" w:rsidR="00D774D7" w:rsidRPr="005C17E4" w:rsidRDefault="00D774D7" w:rsidP="00D774D7">
                  <w:pPr>
                    <w:autoSpaceDE w:val="0"/>
                    <w:autoSpaceDN w:val="0"/>
                    <w:adjustRightInd w:val="0"/>
                    <w:jc w:val="both"/>
                    <w:rPr>
                      <w:rFonts w:asciiTheme="minorHAnsi" w:hAnsiTheme="minorHAnsi" w:cs="HelveticaNeue-Roman"/>
                      <w:noProof w:val="0"/>
                      <w:color w:val="000000"/>
                      <w:sz w:val="20"/>
                      <w:szCs w:val="20"/>
                      <w:lang w:eastAsia="en-GB"/>
                    </w:rPr>
                  </w:pPr>
                  <w:r w:rsidRPr="005C17E4">
                    <w:rPr>
                      <w:rFonts w:asciiTheme="minorHAnsi" w:hAnsiTheme="minorHAnsi" w:cs="HelveticaNeue-Roman"/>
                      <w:noProof w:val="0"/>
                      <w:color w:val="000000"/>
                      <w:sz w:val="20"/>
                      <w:szCs w:val="20"/>
                      <w:lang w:eastAsia="en-GB"/>
                    </w:rPr>
                    <w:t>All members must be shareholders and all shareholders must be members.</w:t>
                  </w:r>
                </w:p>
                <w:p w14:paraId="6C7529B6" w14:textId="77777777" w:rsidR="00E42D85" w:rsidRDefault="00D774D7" w:rsidP="00D774D7">
                  <w:pPr>
                    <w:rPr>
                      <w:rFonts w:asciiTheme="minorHAnsi" w:hAnsiTheme="minorHAnsi"/>
                      <w:sz w:val="20"/>
                      <w:szCs w:val="20"/>
                    </w:rPr>
                  </w:pPr>
                  <w:r w:rsidRPr="005C17E4">
                    <w:rPr>
                      <w:rFonts w:asciiTheme="minorHAnsi" w:hAnsiTheme="minorHAnsi" w:cs="HelveticaNeue-Roman"/>
                      <w:noProof w:val="0"/>
                      <w:color w:val="000000"/>
                      <w:sz w:val="20"/>
                      <w:szCs w:val="20"/>
                      <w:lang w:eastAsia="en-GB"/>
                    </w:rPr>
                    <w:t xml:space="preserve">Applications must be made using </w:t>
                  </w:r>
                  <w:r>
                    <w:rPr>
                      <w:rFonts w:asciiTheme="minorHAnsi" w:hAnsiTheme="minorHAnsi" w:cs="HelveticaNeue-Roman"/>
                      <w:noProof w:val="0"/>
                      <w:color w:val="000000"/>
                      <w:sz w:val="20"/>
                      <w:szCs w:val="20"/>
                      <w:lang w:eastAsia="en-GB"/>
                    </w:rPr>
                    <w:t>this form</w:t>
                  </w:r>
                  <w:r w:rsidRPr="005C17E4">
                    <w:rPr>
                      <w:rFonts w:asciiTheme="minorHAnsi" w:hAnsiTheme="minorHAnsi" w:cs="HelveticaNeue-Roman"/>
                      <w:noProof w:val="0"/>
                      <w:color w:val="000000"/>
                      <w:sz w:val="20"/>
                      <w:szCs w:val="20"/>
                      <w:lang w:eastAsia="en-GB"/>
                    </w:rPr>
                    <w:t>.</w:t>
                  </w:r>
                </w:p>
                <w:p w14:paraId="65CE1058" w14:textId="77777777" w:rsidR="008F020B" w:rsidRDefault="008F020B" w:rsidP="008F020B">
                  <w:pPr>
                    <w:pStyle w:val="Default"/>
                  </w:pPr>
                </w:p>
                <w:p w14:paraId="2D55E918" w14:textId="77777777" w:rsidR="008F020B" w:rsidRPr="008F020B" w:rsidRDefault="008F020B" w:rsidP="008F020B">
                  <w:pPr>
                    <w:rPr>
                      <w:rFonts w:asciiTheme="minorHAnsi" w:hAnsiTheme="minorHAnsi"/>
                    </w:rPr>
                  </w:pPr>
                  <w:r w:rsidRPr="008F020B">
                    <w:rPr>
                      <w:rFonts w:asciiTheme="minorHAnsi" w:hAnsiTheme="minorHAnsi"/>
                    </w:rPr>
                    <w:t xml:space="preserve"> </w:t>
                  </w:r>
                  <w:r w:rsidRPr="008F020B">
                    <w:rPr>
                      <w:rFonts w:asciiTheme="minorHAnsi" w:hAnsiTheme="minorHAnsi"/>
                      <w:b/>
                      <w:bCs/>
                      <w:sz w:val="23"/>
                      <w:szCs w:val="23"/>
                    </w:rPr>
                    <w:t>Details of person in receipt of gift:</w:t>
                  </w:r>
                </w:p>
                <w:tbl>
                  <w:tblPr>
                    <w:tblStyle w:val="TableGrid"/>
                    <w:tblW w:w="0" w:type="auto"/>
                    <w:tblLook w:val="04A0" w:firstRow="1" w:lastRow="0" w:firstColumn="1" w:lastColumn="0" w:noHBand="0" w:noVBand="1"/>
                  </w:tblPr>
                  <w:tblGrid>
                    <w:gridCol w:w="2429"/>
                    <w:gridCol w:w="4789"/>
                  </w:tblGrid>
                  <w:tr w:rsidR="00D774D7" w14:paraId="25711E02" w14:textId="77777777" w:rsidTr="00074E78">
                    <w:tc>
                      <w:tcPr>
                        <w:tcW w:w="2802" w:type="dxa"/>
                      </w:tcPr>
                      <w:p w14:paraId="53DC117D"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Title</w:t>
                        </w:r>
                      </w:p>
                    </w:tc>
                    <w:tc>
                      <w:tcPr>
                        <w:tcW w:w="6440" w:type="dxa"/>
                      </w:tcPr>
                      <w:p w14:paraId="3C97C519"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p>
                    </w:tc>
                  </w:tr>
                  <w:tr w:rsidR="00D774D7" w14:paraId="0B419D20" w14:textId="77777777" w:rsidTr="00074E78">
                    <w:tc>
                      <w:tcPr>
                        <w:tcW w:w="2802" w:type="dxa"/>
                      </w:tcPr>
                      <w:p w14:paraId="7F9908F7"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Surname</w:t>
                        </w:r>
                      </w:p>
                    </w:tc>
                    <w:tc>
                      <w:tcPr>
                        <w:tcW w:w="6440" w:type="dxa"/>
                      </w:tcPr>
                      <w:p w14:paraId="2CF9EE8F"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p>
                    </w:tc>
                  </w:tr>
                  <w:tr w:rsidR="00D774D7" w14:paraId="32412837" w14:textId="77777777" w:rsidTr="00074E78">
                    <w:tc>
                      <w:tcPr>
                        <w:tcW w:w="2802" w:type="dxa"/>
                      </w:tcPr>
                      <w:p w14:paraId="6F357870"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First name(s)</w:t>
                        </w:r>
                      </w:p>
                    </w:tc>
                    <w:tc>
                      <w:tcPr>
                        <w:tcW w:w="6440" w:type="dxa"/>
                      </w:tcPr>
                      <w:p w14:paraId="715A5A25"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p>
                    </w:tc>
                  </w:tr>
                  <w:tr w:rsidR="00D774D7" w14:paraId="13A027BA" w14:textId="77777777" w:rsidTr="00074E78">
                    <w:tc>
                      <w:tcPr>
                        <w:tcW w:w="2802" w:type="dxa"/>
                      </w:tcPr>
                      <w:p w14:paraId="08B099AE" w14:textId="77777777" w:rsidR="00E42D85" w:rsidRDefault="00E42D85" w:rsidP="00D774D7">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 xml:space="preserve">Organisation (if you </w:t>
                        </w:r>
                        <w:r w:rsidR="00D774D7">
                          <w:rPr>
                            <w:rFonts w:asciiTheme="minorHAnsi" w:hAnsiTheme="minorHAnsi" w:cs="HelveticaNeue-Roman"/>
                            <w:noProof w:val="0"/>
                            <w:color w:val="000000"/>
                            <w:sz w:val="22"/>
                            <w:szCs w:val="22"/>
                            <w:lang w:eastAsia="en-GB"/>
                          </w:rPr>
                          <w:t>would like to gift shares to an or</w:t>
                        </w:r>
                        <w:r>
                          <w:rPr>
                            <w:rFonts w:asciiTheme="minorHAnsi" w:hAnsiTheme="minorHAnsi" w:cs="HelveticaNeue-Roman"/>
                            <w:noProof w:val="0"/>
                            <w:color w:val="000000"/>
                            <w:sz w:val="22"/>
                            <w:szCs w:val="22"/>
                            <w:lang w:eastAsia="en-GB"/>
                          </w:rPr>
                          <w:t>ganisation)</w:t>
                        </w:r>
                      </w:p>
                    </w:tc>
                    <w:tc>
                      <w:tcPr>
                        <w:tcW w:w="6440" w:type="dxa"/>
                      </w:tcPr>
                      <w:p w14:paraId="7A045790"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p>
                    </w:tc>
                  </w:tr>
                  <w:tr w:rsidR="00D774D7" w14:paraId="1BCD039B" w14:textId="77777777" w:rsidTr="00074E78">
                    <w:tc>
                      <w:tcPr>
                        <w:tcW w:w="2802" w:type="dxa"/>
                      </w:tcPr>
                      <w:p w14:paraId="0220BA27"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Address</w:t>
                        </w:r>
                      </w:p>
                    </w:tc>
                    <w:tc>
                      <w:tcPr>
                        <w:tcW w:w="6440" w:type="dxa"/>
                      </w:tcPr>
                      <w:p w14:paraId="3C922AC2"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p>
                      <w:p w14:paraId="4E7F1DFC"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p>
                      <w:p w14:paraId="7DAE1E4A"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p>
                    </w:tc>
                  </w:tr>
                  <w:tr w:rsidR="00D774D7" w14:paraId="23857274" w14:textId="77777777" w:rsidTr="00074E78">
                    <w:tc>
                      <w:tcPr>
                        <w:tcW w:w="2802" w:type="dxa"/>
                      </w:tcPr>
                      <w:p w14:paraId="23101B91"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Postcode</w:t>
                        </w:r>
                      </w:p>
                    </w:tc>
                    <w:tc>
                      <w:tcPr>
                        <w:tcW w:w="6440" w:type="dxa"/>
                      </w:tcPr>
                      <w:p w14:paraId="3BFE3D60"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p>
                    </w:tc>
                  </w:tr>
                  <w:tr w:rsidR="00D774D7" w14:paraId="59C172A5" w14:textId="77777777" w:rsidTr="00074E78">
                    <w:tc>
                      <w:tcPr>
                        <w:tcW w:w="2802" w:type="dxa"/>
                      </w:tcPr>
                      <w:p w14:paraId="5184992B"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Email address (required)</w:t>
                        </w:r>
                      </w:p>
                    </w:tc>
                    <w:tc>
                      <w:tcPr>
                        <w:tcW w:w="6440" w:type="dxa"/>
                      </w:tcPr>
                      <w:p w14:paraId="66F4D5F8"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p>
                    </w:tc>
                  </w:tr>
                  <w:tr w:rsidR="00D774D7" w14:paraId="6E59415F" w14:textId="77777777" w:rsidTr="00074E78">
                    <w:tc>
                      <w:tcPr>
                        <w:tcW w:w="2802" w:type="dxa"/>
                      </w:tcPr>
                      <w:p w14:paraId="6D57FED4"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Telephone (required)</w:t>
                        </w:r>
                      </w:p>
                    </w:tc>
                    <w:tc>
                      <w:tcPr>
                        <w:tcW w:w="6440" w:type="dxa"/>
                      </w:tcPr>
                      <w:p w14:paraId="63D7F184"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p>
                    </w:tc>
                  </w:tr>
                </w:tbl>
                <w:p w14:paraId="712DD358" w14:textId="77777777" w:rsidR="00E42D85" w:rsidRDefault="00E42D85"/>
                <w:tbl>
                  <w:tblPr>
                    <w:tblStyle w:val="TableGrid"/>
                    <w:tblW w:w="0" w:type="auto"/>
                    <w:tblLook w:val="04A0" w:firstRow="1" w:lastRow="0" w:firstColumn="1" w:lastColumn="0" w:noHBand="0" w:noVBand="1"/>
                  </w:tblPr>
                  <w:tblGrid>
                    <w:gridCol w:w="3708"/>
                    <w:gridCol w:w="3494"/>
                  </w:tblGrid>
                  <w:tr w:rsidR="00E42D85" w14:paraId="28378698" w14:textId="77777777" w:rsidTr="005E6DC2">
                    <w:tc>
                      <w:tcPr>
                        <w:tcW w:w="3708" w:type="dxa"/>
                      </w:tcPr>
                      <w:p w14:paraId="0611BE4C"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I wish to purchase shares to the val</w:t>
                        </w:r>
                        <w:r w:rsidR="004539B4">
                          <w:rPr>
                            <w:rFonts w:asciiTheme="minorHAnsi" w:hAnsiTheme="minorHAnsi" w:cs="HelveticaNeue-Roman"/>
                            <w:noProof w:val="0"/>
                            <w:color w:val="000000"/>
                            <w:sz w:val="22"/>
                            <w:szCs w:val="22"/>
                            <w:lang w:eastAsia="en-GB"/>
                          </w:rPr>
                          <w:t>ue of: (minimum £50</w:t>
                        </w:r>
                        <w:r>
                          <w:rPr>
                            <w:rFonts w:asciiTheme="minorHAnsi" w:hAnsiTheme="minorHAnsi" w:cs="HelveticaNeue-Roman"/>
                            <w:noProof w:val="0"/>
                            <w:color w:val="000000"/>
                            <w:sz w:val="22"/>
                            <w:szCs w:val="22"/>
                            <w:lang w:eastAsia="en-GB"/>
                          </w:rPr>
                          <w:t>)</w:t>
                        </w:r>
                      </w:p>
                    </w:tc>
                    <w:tc>
                      <w:tcPr>
                        <w:tcW w:w="3494" w:type="dxa"/>
                      </w:tcPr>
                      <w:p w14:paraId="71BE2FAA" w14:textId="77777777" w:rsidR="00E42D85" w:rsidRDefault="00E42D85" w:rsidP="00074E78">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w:t>
                        </w:r>
                      </w:p>
                    </w:tc>
                  </w:tr>
                </w:tbl>
                <w:p w14:paraId="7533362E" w14:textId="77777777" w:rsidR="00D774D7" w:rsidRDefault="00D774D7" w:rsidP="00D774D7">
                  <w:pPr>
                    <w:rPr>
                      <w:rFonts w:asciiTheme="minorHAnsi" w:hAnsiTheme="minorHAnsi"/>
                      <w:sz w:val="20"/>
                      <w:szCs w:val="20"/>
                    </w:rPr>
                  </w:pPr>
                  <w:r w:rsidRPr="00E42D85">
                    <w:rPr>
                      <w:rFonts w:asciiTheme="minorHAnsi" w:hAnsiTheme="minorHAnsi"/>
                      <w:sz w:val="20"/>
                      <w:szCs w:val="20"/>
                    </w:rPr>
                    <w:t xml:space="preserve">Please make cheques payable to </w:t>
                  </w:r>
                  <w:r w:rsidRPr="00D21A0A">
                    <w:rPr>
                      <w:rFonts w:asciiTheme="minorHAnsi" w:hAnsiTheme="minorHAnsi"/>
                      <w:sz w:val="20"/>
                      <w:szCs w:val="20"/>
                    </w:rPr>
                    <w:t>Whistlewood Common Limited</w:t>
                  </w:r>
                </w:p>
                <w:p w14:paraId="005B5F1B" w14:textId="1D6E10BF" w:rsidR="00D774D7" w:rsidRDefault="00D21A0A" w:rsidP="00D774D7">
                  <w:pPr>
                    <w:rPr>
                      <w:rFonts w:asciiTheme="minorHAnsi" w:hAnsiTheme="minorHAnsi"/>
                      <w:sz w:val="20"/>
                      <w:szCs w:val="20"/>
                    </w:rPr>
                  </w:pPr>
                  <w:r>
                    <w:rPr>
                      <w:rFonts w:asciiTheme="minorHAnsi" w:hAnsiTheme="minorHAnsi"/>
                      <w:sz w:val="20"/>
                      <w:szCs w:val="20"/>
                    </w:rPr>
                    <w:t>Payment can also be made via our online shop at; https://whistlewoodcommon.org/shop.</w:t>
                  </w:r>
                  <w:r w:rsidR="00D774D7">
                    <w:rPr>
                      <w:rFonts w:asciiTheme="minorHAnsi" w:hAnsiTheme="minorHAnsi"/>
                      <w:sz w:val="20"/>
                      <w:szCs w:val="20"/>
                    </w:rPr>
                    <w:t>Please note that it may take up to one month to cash your cheque.  Your application will be acknowledged within 15 days.  Share certificates will be issued in due course and your name put on the membership register.</w:t>
                  </w:r>
                </w:p>
                <w:p w14:paraId="4C5C3B51" w14:textId="77777777" w:rsidR="005E6DC2" w:rsidRDefault="008F020B">
                  <w:pPr>
                    <w:rPr>
                      <w:rFonts w:asciiTheme="minorHAnsi" w:hAnsiTheme="minorHAnsi"/>
                      <w:sz w:val="20"/>
                      <w:szCs w:val="20"/>
                    </w:rPr>
                  </w:pPr>
                  <w:r>
                    <w:rPr>
                      <w:rFonts w:asciiTheme="minorHAnsi" w:hAnsiTheme="minorHAnsi"/>
                      <w:sz w:val="20"/>
                      <w:szCs w:val="20"/>
                    </w:rPr>
                    <w:t>If the person in receipt of the gift does not consent to becoming a member of Whistlewood Common Limited your money will be returned to you.</w:t>
                  </w:r>
                </w:p>
                <w:p w14:paraId="095C6839" w14:textId="77777777" w:rsidR="00267DF4" w:rsidRDefault="00267DF4">
                  <w:pPr>
                    <w:rPr>
                      <w:rFonts w:asciiTheme="minorHAnsi" w:hAnsiTheme="minorHAnsi"/>
                      <w:sz w:val="20"/>
                      <w:szCs w:val="20"/>
                    </w:rPr>
                  </w:pPr>
                </w:p>
                <w:p w14:paraId="391713BF" w14:textId="77777777" w:rsidR="005E6DC2" w:rsidRPr="000461F4" w:rsidRDefault="005E6DC2">
                  <w:pPr>
                    <w:rPr>
                      <w:rFonts w:asciiTheme="minorHAnsi" w:hAnsiTheme="minorHAnsi"/>
                      <w:sz w:val="20"/>
                      <w:szCs w:val="20"/>
                    </w:rPr>
                  </w:pPr>
                </w:p>
              </w:txbxContent>
            </v:textbox>
          </v:shape>
        </w:pict>
      </w:r>
      <w:r>
        <w:rPr>
          <w:lang w:eastAsia="en-GB"/>
        </w:rPr>
        <w:pict w14:anchorId="1A3A203F">
          <v:shape id="_x0000_s1026" type="#_x0000_t202" style="position:absolute;margin-left:394.7pt;margin-top:.2pt;width:366pt;height:534.25pt;z-index:251658240">
            <v:textbox>
              <w:txbxContent>
                <w:p w14:paraId="2852F8FD" w14:textId="77777777" w:rsidR="00E42D85" w:rsidRPr="00E42D85" w:rsidRDefault="00E42D85">
                  <w:pPr>
                    <w:rPr>
                      <w:rFonts w:asciiTheme="minorHAnsi" w:hAnsiTheme="minorHAnsi"/>
                      <w:sz w:val="20"/>
                      <w:szCs w:val="20"/>
                    </w:rPr>
                  </w:pPr>
                  <w:r w:rsidRPr="00E42D85">
                    <w:rPr>
                      <w:rFonts w:asciiTheme="minorHAnsi" w:hAnsiTheme="minorHAnsi"/>
                      <w:sz w:val="20"/>
                      <w:szCs w:val="20"/>
                    </w:rPr>
                    <w:t>Agreement:</w:t>
                  </w:r>
                </w:p>
                <w:p w14:paraId="1226C739" w14:textId="77777777" w:rsidR="00E42D85" w:rsidRPr="00E42D85" w:rsidRDefault="008F020B" w:rsidP="00E42D85">
                  <w:pPr>
                    <w:pStyle w:val="ListParagraph"/>
                    <w:numPr>
                      <w:ilvl w:val="0"/>
                      <w:numId w:val="1"/>
                    </w:numPr>
                    <w:rPr>
                      <w:rFonts w:asciiTheme="minorHAnsi" w:hAnsiTheme="minorHAnsi"/>
                      <w:sz w:val="20"/>
                      <w:szCs w:val="20"/>
                    </w:rPr>
                  </w:pPr>
                  <w:r>
                    <w:rPr>
                      <w:rFonts w:asciiTheme="minorHAnsi" w:hAnsiTheme="minorHAnsi"/>
                      <w:sz w:val="20"/>
                      <w:szCs w:val="20"/>
                    </w:rPr>
                    <w:t>The person in receipt of the gift is</w:t>
                  </w:r>
                  <w:r w:rsidR="00E42D85" w:rsidRPr="00E42D85">
                    <w:rPr>
                      <w:rFonts w:asciiTheme="minorHAnsi" w:hAnsiTheme="minorHAnsi"/>
                      <w:sz w:val="20"/>
                      <w:szCs w:val="20"/>
                    </w:rPr>
                    <w:t xml:space="preserve"> age 16 or over.</w:t>
                  </w:r>
                </w:p>
                <w:p w14:paraId="74B589DB" w14:textId="77777777" w:rsidR="00E42D85" w:rsidRPr="008F020B" w:rsidRDefault="00E42D85" w:rsidP="008F020B">
                  <w:pPr>
                    <w:pStyle w:val="ListParagraph"/>
                    <w:numPr>
                      <w:ilvl w:val="0"/>
                      <w:numId w:val="1"/>
                    </w:numPr>
                    <w:rPr>
                      <w:rFonts w:asciiTheme="minorHAnsi" w:hAnsiTheme="minorHAnsi"/>
                      <w:sz w:val="20"/>
                      <w:szCs w:val="20"/>
                    </w:rPr>
                  </w:pPr>
                  <w:r w:rsidRPr="008F020B">
                    <w:rPr>
                      <w:rFonts w:asciiTheme="minorHAnsi" w:hAnsiTheme="minorHAnsi"/>
                      <w:sz w:val="20"/>
                      <w:szCs w:val="20"/>
                    </w:rPr>
                    <w:t>I understand that the board may reject my application and is not required to inform me of the reasons.</w:t>
                  </w:r>
                </w:p>
                <w:p w14:paraId="73768094" w14:textId="77777777" w:rsidR="00E42D85" w:rsidRDefault="00E42D85" w:rsidP="008F020B">
                  <w:pPr>
                    <w:pStyle w:val="ListParagraph"/>
                    <w:numPr>
                      <w:ilvl w:val="0"/>
                      <w:numId w:val="1"/>
                    </w:numPr>
                    <w:rPr>
                      <w:rFonts w:asciiTheme="minorHAnsi" w:hAnsiTheme="minorHAnsi"/>
                      <w:sz w:val="20"/>
                      <w:szCs w:val="20"/>
                    </w:rPr>
                  </w:pPr>
                  <w:r w:rsidRPr="00E42D85">
                    <w:rPr>
                      <w:rFonts w:asciiTheme="minorHAnsi" w:hAnsiTheme="minorHAnsi"/>
                      <w:sz w:val="20"/>
                      <w:szCs w:val="20"/>
                    </w:rPr>
                    <w:t>I understand that the data on the form I provide will be stored and will be use</w:t>
                  </w:r>
                  <w:r w:rsidR="005E6DC2">
                    <w:rPr>
                      <w:rFonts w:asciiTheme="minorHAnsi" w:hAnsiTheme="minorHAnsi"/>
                      <w:sz w:val="20"/>
                      <w:szCs w:val="20"/>
                    </w:rPr>
                    <w:t>d</w:t>
                  </w:r>
                  <w:r w:rsidRPr="00E42D85">
                    <w:rPr>
                      <w:rFonts w:asciiTheme="minorHAnsi" w:hAnsiTheme="minorHAnsi"/>
                      <w:sz w:val="20"/>
                      <w:szCs w:val="20"/>
                    </w:rPr>
                    <w:t xml:space="preserve"> by Whistlewood Common Limited and will not be shared with other third parties.</w:t>
                  </w:r>
                </w:p>
                <w:p w14:paraId="242FAEDE" w14:textId="77777777" w:rsidR="00E42D85" w:rsidRDefault="00E42D85" w:rsidP="008F020B">
                  <w:pPr>
                    <w:pStyle w:val="ListParagraph"/>
                    <w:numPr>
                      <w:ilvl w:val="0"/>
                      <w:numId w:val="1"/>
                    </w:numPr>
                    <w:rPr>
                      <w:rFonts w:asciiTheme="minorHAnsi" w:hAnsiTheme="minorHAnsi"/>
                      <w:sz w:val="20"/>
                      <w:szCs w:val="20"/>
                    </w:rPr>
                  </w:pPr>
                  <w:r>
                    <w:rPr>
                      <w:rFonts w:asciiTheme="minorHAnsi" w:hAnsiTheme="minorHAnsi"/>
                      <w:sz w:val="20"/>
                      <w:szCs w:val="20"/>
                    </w:rPr>
                    <w:t xml:space="preserve">I give my permission for Whistlewood Common Limited to contact </w:t>
                  </w:r>
                  <w:r w:rsidR="005E6DC2">
                    <w:rPr>
                      <w:rFonts w:asciiTheme="minorHAnsi" w:hAnsiTheme="minorHAnsi"/>
                      <w:sz w:val="20"/>
                      <w:szCs w:val="20"/>
                    </w:rPr>
                    <w:t xml:space="preserve">me </w:t>
                  </w:r>
                  <w:r w:rsidR="001B1B2E">
                    <w:rPr>
                      <w:rFonts w:asciiTheme="minorHAnsi" w:hAnsiTheme="minorHAnsi"/>
                      <w:sz w:val="20"/>
                      <w:szCs w:val="20"/>
                    </w:rPr>
                    <w:t>with formal documents via email, and to contact me as relevant to its activity.</w:t>
                  </w:r>
                </w:p>
                <w:p w14:paraId="5454534A" w14:textId="77777777" w:rsidR="001B1B2E" w:rsidRPr="004539B4" w:rsidRDefault="005E6DC2" w:rsidP="008F020B">
                  <w:pPr>
                    <w:pStyle w:val="ListParagraph"/>
                    <w:numPr>
                      <w:ilvl w:val="0"/>
                      <w:numId w:val="1"/>
                    </w:numPr>
                    <w:rPr>
                      <w:rFonts w:asciiTheme="minorHAnsi" w:hAnsiTheme="minorHAnsi"/>
                      <w:sz w:val="20"/>
                      <w:szCs w:val="20"/>
                    </w:rPr>
                  </w:pPr>
                  <w:r>
                    <w:rPr>
                      <w:rFonts w:asciiTheme="minorHAnsi" w:hAnsiTheme="minorHAnsi"/>
                      <w:sz w:val="20"/>
                      <w:szCs w:val="20"/>
                    </w:rPr>
                    <w:t>I understand that t</w:t>
                  </w:r>
                  <w:r w:rsidR="001B1B2E">
                    <w:rPr>
                      <w:rFonts w:asciiTheme="minorHAnsi" w:hAnsiTheme="minorHAnsi"/>
                      <w:sz w:val="20"/>
                      <w:szCs w:val="20"/>
                    </w:rPr>
                    <w:t>o comply with money laundering regulations the Society</w:t>
                  </w:r>
                  <w:r>
                    <w:rPr>
                      <w:rFonts w:asciiTheme="minorHAnsi" w:hAnsiTheme="minorHAnsi"/>
                      <w:sz w:val="20"/>
                      <w:szCs w:val="20"/>
                    </w:rPr>
                    <w:t xml:space="preserve"> may, </w:t>
                  </w:r>
                  <w:r w:rsidR="001B1B2E">
                    <w:rPr>
                      <w:rFonts w:asciiTheme="minorHAnsi" w:hAnsiTheme="minorHAnsi"/>
                      <w:sz w:val="20"/>
                      <w:szCs w:val="20"/>
                    </w:rPr>
                    <w:t xml:space="preserve"> at its absolute discretion</w:t>
                  </w:r>
                  <w:r>
                    <w:rPr>
                      <w:rFonts w:asciiTheme="minorHAnsi" w:hAnsiTheme="minorHAnsi"/>
                      <w:sz w:val="20"/>
                      <w:szCs w:val="20"/>
                    </w:rPr>
                    <w:t>,</w:t>
                  </w:r>
                  <w:r w:rsidR="001B1B2E">
                    <w:rPr>
                      <w:rFonts w:asciiTheme="minorHAnsi" w:hAnsiTheme="minorHAnsi"/>
                      <w:sz w:val="20"/>
                      <w:szCs w:val="20"/>
                    </w:rPr>
                    <w:t xml:space="preserve"> require proof of identity from any person seeking to invest.</w:t>
                  </w:r>
                </w:p>
                <w:p w14:paraId="420C1327" w14:textId="77777777" w:rsidR="00914D46" w:rsidRDefault="00914D46" w:rsidP="001B1B2E">
                  <w:pPr>
                    <w:pStyle w:val="ListParagraph"/>
                    <w:rPr>
                      <w:rFonts w:asciiTheme="minorHAnsi" w:hAnsiTheme="minorHAnsi" w:cs="HelveticaNeue-Roman"/>
                      <w:noProof w:val="0"/>
                      <w:color w:val="000000"/>
                      <w:sz w:val="20"/>
                      <w:szCs w:val="20"/>
                      <w:lang w:eastAsia="en-GB"/>
                    </w:rPr>
                  </w:pPr>
                </w:p>
                <w:p w14:paraId="64478DC4" w14:textId="77777777" w:rsidR="008F020B" w:rsidRDefault="008F020B" w:rsidP="008F020B">
                  <w:pPr>
                    <w:pStyle w:val="ListParagraph"/>
                    <w:ind w:left="0"/>
                    <w:rPr>
                      <w:rFonts w:asciiTheme="minorHAnsi" w:hAnsiTheme="minorHAnsi" w:cs="HelveticaNeue-Roman"/>
                      <w:b/>
                      <w:noProof w:val="0"/>
                      <w:color w:val="000000"/>
                      <w:sz w:val="22"/>
                      <w:szCs w:val="22"/>
                      <w:lang w:eastAsia="en-GB"/>
                    </w:rPr>
                  </w:pPr>
                  <w:r w:rsidRPr="008F020B">
                    <w:rPr>
                      <w:rFonts w:asciiTheme="minorHAnsi" w:hAnsiTheme="minorHAnsi" w:cs="HelveticaNeue-Roman"/>
                      <w:b/>
                      <w:noProof w:val="0"/>
                      <w:color w:val="000000"/>
                      <w:sz w:val="22"/>
                      <w:szCs w:val="22"/>
                      <w:lang w:eastAsia="en-GB"/>
                    </w:rPr>
                    <w:t>Your details:</w:t>
                  </w:r>
                </w:p>
                <w:p w14:paraId="281686CD" w14:textId="77777777" w:rsidR="008F020B" w:rsidRDefault="008F020B" w:rsidP="008F020B">
                  <w:pPr>
                    <w:pStyle w:val="ListParagraph"/>
                    <w:ind w:left="0"/>
                    <w:rPr>
                      <w:rFonts w:asciiTheme="minorHAnsi" w:hAnsiTheme="minorHAnsi" w:cs="HelveticaNeue-Roman"/>
                      <w:b/>
                      <w:noProof w:val="0"/>
                      <w:color w:val="000000"/>
                      <w:sz w:val="22"/>
                      <w:szCs w:val="22"/>
                      <w:lang w:eastAsia="en-GB"/>
                    </w:rPr>
                  </w:pPr>
                </w:p>
                <w:tbl>
                  <w:tblPr>
                    <w:tblStyle w:val="TableGrid"/>
                    <w:tblW w:w="0" w:type="auto"/>
                    <w:tblLook w:val="04A0" w:firstRow="1" w:lastRow="0" w:firstColumn="1" w:lastColumn="0" w:noHBand="0" w:noVBand="1"/>
                  </w:tblPr>
                  <w:tblGrid>
                    <w:gridCol w:w="2432"/>
                    <w:gridCol w:w="4800"/>
                  </w:tblGrid>
                  <w:tr w:rsidR="008F020B" w14:paraId="3C59D5FC" w14:textId="77777777" w:rsidTr="008F020B">
                    <w:tc>
                      <w:tcPr>
                        <w:tcW w:w="2432" w:type="dxa"/>
                      </w:tcPr>
                      <w:p w14:paraId="033E1DD9"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Title</w:t>
                        </w:r>
                      </w:p>
                    </w:tc>
                    <w:tc>
                      <w:tcPr>
                        <w:tcW w:w="4800" w:type="dxa"/>
                      </w:tcPr>
                      <w:p w14:paraId="010BCA3A"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p>
                    </w:tc>
                  </w:tr>
                  <w:tr w:rsidR="008F020B" w14:paraId="39AC45BB" w14:textId="77777777" w:rsidTr="008F020B">
                    <w:tc>
                      <w:tcPr>
                        <w:tcW w:w="2432" w:type="dxa"/>
                      </w:tcPr>
                      <w:p w14:paraId="5D72F6E3"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Surname</w:t>
                        </w:r>
                      </w:p>
                    </w:tc>
                    <w:tc>
                      <w:tcPr>
                        <w:tcW w:w="4800" w:type="dxa"/>
                      </w:tcPr>
                      <w:p w14:paraId="1E76411A"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p>
                    </w:tc>
                  </w:tr>
                  <w:tr w:rsidR="008F020B" w14:paraId="3A14C3FE" w14:textId="77777777" w:rsidTr="008F020B">
                    <w:tc>
                      <w:tcPr>
                        <w:tcW w:w="2432" w:type="dxa"/>
                      </w:tcPr>
                      <w:p w14:paraId="20FBF51F"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First name(s)</w:t>
                        </w:r>
                      </w:p>
                    </w:tc>
                    <w:tc>
                      <w:tcPr>
                        <w:tcW w:w="4800" w:type="dxa"/>
                      </w:tcPr>
                      <w:p w14:paraId="7CF76619"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p>
                    </w:tc>
                  </w:tr>
                  <w:tr w:rsidR="008F020B" w14:paraId="6F18EC6D" w14:textId="77777777" w:rsidTr="008F020B">
                    <w:tc>
                      <w:tcPr>
                        <w:tcW w:w="2432" w:type="dxa"/>
                      </w:tcPr>
                      <w:p w14:paraId="49AFCB4D"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Address</w:t>
                        </w:r>
                      </w:p>
                    </w:tc>
                    <w:tc>
                      <w:tcPr>
                        <w:tcW w:w="4800" w:type="dxa"/>
                      </w:tcPr>
                      <w:p w14:paraId="7817359E"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p>
                      <w:p w14:paraId="2D70D6C6"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p>
                      <w:p w14:paraId="5CEC44D1"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p>
                    </w:tc>
                  </w:tr>
                  <w:tr w:rsidR="008F020B" w14:paraId="3C6A8C91" w14:textId="77777777" w:rsidTr="008F020B">
                    <w:tc>
                      <w:tcPr>
                        <w:tcW w:w="2432" w:type="dxa"/>
                      </w:tcPr>
                      <w:p w14:paraId="2A32FE05"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Postcode</w:t>
                        </w:r>
                      </w:p>
                    </w:tc>
                    <w:tc>
                      <w:tcPr>
                        <w:tcW w:w="4800" w:type="dxa"/>
                      </w:tcPr>
                      <w:p w14:paraId="0147D95E"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p>
                    </w:tc>
                  </w:tr>
                  <w:tr w:rsidR="008F020B" w14:paraId="74EFA012" w14:textId="77777777" w:rsidTr="008F020B">
                    <w:tc>
                      <w:tcPr>
                        <w:tcW w:w="2432" w:type="dxa"/>
                      </w:tcPr>
                      <w:p w14:paraId="5E9F70F7"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Email address (required)</w:t>
                        </w:r>
                      </w:p>
                    </w:tc>
                    <w:tc>
                      <w:tcPr>
                        <w:tcW w:w="4800" w:type="dxa"/>
                      </w:tcPr>
                      <w:p w14:paraId="25BD9451"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p>
                    </w:tc>
                  </w:tr>
                  <w:tr w:rsidR="008F020B" w14:paraId="33D937F9" w14:textId="77777777" w:rsidTr="008F020B">
                    <w:tc>
                      <w:tcPr>
                        <w:tcW w:w="2432" w:type="dxa"/>
                      </w:tcPr>
                      <w:p w14:paraId="27DCB8AB"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r>
                          <w:rPr>
                            <w:rFonts w:asciiTheme="minorHAnsi" w:hAnsiTheme="minorHAnsi" w:cs="HelveticaNeue-Roman"/>
                            <w:noProof w:val="0"/>
                            <w:color w:val="000000"/>
                            <w:sz w:val="22"/>
                            <w:szCs w:val="22"/>
                            <w:lang w:eastAsia="en-GB"/>
                          </w:rPr>
                          <w:t>Telephone (required)</w:t>
                        </w:r>
                      </w:p>
                    </w:tc>
                    <w:tc>
                      <w:tcPr>
                        <w:tcW w:w="4800" w:type="dxa"/>
                      </w:tcPr>
                      <w:p w14:paraId="59A541C6" w14:textId="77777777" w:rsidR="008F020B" w:rsidRDefault="008F020B" w:rsidP="002A43F0">
                        <w:pPr>
                          <w:autoSpaceDE w:val="0"/>
                          <w:autoSpaceDN w:val="0"/>
                          <w:adjustRightInd w:val="0"/>
                          <w:jc w:val="both"/>
                          <w:rPr>
                            <w:rFonts w:asciiTheme="minorHAnsi" w:hAnsiTheme="minorHAnsi" w:cs="HelveticaNeue-Roman"/>
                            <w:noProof w:val="0"/>
                            <w:color w:val="000000"/>
                            <w:sz w:val="22"/>
                            <w:szCs w:val="22"/>
                            <w:lang w:eastAsia="en-GB"/>
                          </w:rPr>
                        </w:pPr>
                      </w:p>
                    </w:tc>
                  </w:tr>
                </w:tbl>
                <w:p w14:paraId="2F452CA4" w14:textId="77777777" w:rsidR="008F020B" w:rsidRPr="008F020B" w:rsidRDefault="008F020B" w:rsidP="008F020B">
                  <w:pPr>
                    <w:pStyle w:val="ListParagraph"/>
                    <w:ind w:left="0"/>
                    <w:rPr>
                      <w:rFonts w:asciiTheme="minorHAnsi" w:hAnsiTheme="minorHAnsi" w:cs="HelveticaNeue-Roman"/>
                      <w:b/>
                      <w:noProof w:val="0"/>
                      <w:color w:val="000000"/>
                      <w:sz w:val="22"/>
                      <w:szCs w:val="22"/>
                      <w:lang w:eastAsia="en-GB"/>
                    </w:rPr>
                  </w:pPr>
                </w:p>
                <w:p w14:paraId="0BCE599C" w14:textId="77777777" w:rsidR="008F020B" w:rsidRPr="001B1B2E" w:rsidRDefault="008F020B" w:rsidP="001B1B2E">
                  <w:pPr>
                    <w:pStyle w:val="ListParagraph"/>
                    <w:rPr>
                      <w:rFonts w:asciiTheme="minorHAnsi" w:hAnsiTheme="minorHAnsi" w:cs="HelveticaNeue-Roman"/>
                      <w:noProof w:val="0"/>
                      <w:color w:val="000000"/>
                      <w:sz w:val="20"/>
                      <w:szCs w:val="20"/>
                      <w:lang w:eastAsia="en-GB"/>
                    </w:rPr>
                  </w:pPr>
                </w:p>
                <w:p w14:paraId="06507AD6" w14:textId="77777777" w:rsidR="001B1B2E" w:rsidRDefault="001B1B2E" w:rsidP="001B1B2E">
                  <w:pPr>
                    <w:pStyle w:val="ListParagraph"/>
                    <w:rPr>
                      <w:rFonts w:asciiTheme="minorHAnsi" w:hAnsiTheme="minorHAnsi"/>
                      <w:sz w:val="20"/>
                      <w:szCs w:val="20"/>
                    </w:rPr>
                  </w:pPr>
                </w:p>
                <w:p w14:paraId="588509F4" w14:textId="77777777" w:rsidR="006D6412" w:rsidRDefault="006D6412" w:rsidP="001B1B2E">
                  <w:pPr>
                    <w:pStyle w:val="ListParagraph"/>
                    <w:rPr>
                      <w:rFonts w:asciiTheme="minorHAnsi" w:hAnsiTheme="minorHAnsi"/>
                      <w:sz w:val="20"/>
                      <w:szCs w:val="20"/>
                    </w:rPr>
                  </w:pPr>
                  <w:r>
                    <w:rPr>
                      <w:rFonts w:asciiTheme="minorHAnsi" w:hAnsiTheme="minorHAnsi"/>
                      <w:sz w:val="20"/>
                      <w:szCs w:val="20"/>
                    </w:rPr>
                    <w:t>Signed as a deed</w:t>
                  </w:r>
                </w:p>
                <w:tbl>
                  <w:tblPr>
                    <w:tblStyle w:val="TableGrid"/>
                    <w:tblW w:w="0" w:type="auto"/>
                    <w:tblInd w:w="108" w:type="dxa"/>
                    <w:tblLook w:val="04A0" w:firstRow="1" w:lastRow="0" w:firstColumn="1" w:lastColumn="0" w:noHBand="0" w:noVBand="1"/>
                  </w:tblPr>
                  <w:tblGrid>
                    <w:gridCol w:w="7088"/>
                  </w:tblGrid>
                  <w:tr w:rsidR="003D7F0D" w14:paraId="064EFBCF" w14:textId="77777777" w:rsidTr="00C31A85">
                    <w:tc>
                      <w:tcPr>
                        <w:tcW w:w="7088" w:type="dxa"/>
                      </w:tcPr>
                      <w:p w14:paraId="02DBC7E9" w14:textId="77777777" w:rsidR="003D7F0D" w:rsidRDefault="003D7F0D" w:rsidP="00C31A85">
                        <w:pPr>
                          <w:pStyle w:val="ListParagraph"/>
                          <w:ind w:left="0"/>
                          <w:rPr>
                            <w:rFonts w:asciiTheme="minorHAnsi" w:hAnsiTheme="minorHAnsi"/>
                            <w:sz w:val="20"/>
                            <w:szCs w:val="20"/>
                          </w:rPr>
                        </w:pPr>
                        <w:r>
                          <w:rPr>
                            <w:rFonts w:asciiTheme="minorHAnsi" w:hAnsiTheme="minorHAnsi"/>
                            <w:sz w:val="20"/>
                            <w:szCs w:val="20"/>
                          </w:rPr>
                          <w:t>Name (print)</w:t>
                        </w:r>
                      </w:p>
                      <w:p w14:paraId="4490E932" w14:textId="77777777" w:rsidR="003D7F0D" w:rsidRDefault="003D7F0D" w:rsidP="00C31A85">
                        <w:pPr>
                          <w:pStyle w:val="ListParagraph"/>
                          <w:ind w:left="0"/>
                          <w:rPr>
                            <w:rFonts w:asciiTheme="minorHAnsi" w:hAnsiTheme="minorHAnsi"/>
                            <w:sz w:val="20"/>
                            <w:szCs w:val="20"/>
                          </w:rPr>
                        </w:pPr>
                      </w:p>
                    </w:tc>
                  </w:tr>
                  <w:tr w:rsidR="003D7F0D" w14:paraId="48DFEDCF" w14:textId="77777777" w:rsidTr="00C31A85">
                    <w:tc>
                      <w:tcPr>
                        <w:tcW w:w="7088" w:type="dxa"/>
                      </w:tcPr>
                      <w:p w14:paraId="1F1EFA1C" w14:textId="77777777" w:rsidR="003D7F0D" w:rsidRDefault="003D7F0D" w:rsidP="00C31A85">
                        <w:pPr>
                          <w:pStyle w:val="ListParagraph"/>
                          <w:ind w:left="0"/>
                          <w:rPr>
                            <w:rFonts w:asciiTheme="minorHAnsi" w:hAnsiTheme="minorHAnsi"/>
                            <w:sz w:val="20"/>
                            <w:szCs w:val="20"/>
                          </w:rPr>
                        </w:pPr>
                        <w:r>
                          <w:rPr>
                            <w:rFonts w:asciiTheme="minorHAnsi" w:hAnsiTheme="minorHAnsi"/>
                            <w:sz w:val="20"/>
                            <w:szCs w:val="20"/>
                          </w:rPr>
                          <w:t>Signature</w:t>
                        </w:r>
                      </w:p>
                      <w:p w14:paraId="026DC9B6" w14:textId="77777777" w:rsidR="003D7F0D" w:rsidRDefault="003D7F0D" w:rsidP="00C31A85">
                        <w:pPr>
                          <w:pStyle w:val="ListParagraph"/>
                          <w:ind w:left="0"/>
                          <w:rPr>
                            <w:rFonts w:asciiTheme="minorHAnsi" w:hAnsiTheme="minorHAnsi"/>
                            <w:sz w:val="20"/>
                            <w:szCs w:val="20"/>
                          </w:rPr>
                        </w:pPr>
                      </w:p>
                    </w:tc>
                  </w:tr>
                  <w:tr w:rsidR="003D7F0D" w14:paraId="59683F72" w14:textId="77777777" w:rsidTr="00C31A85">
                    <w:tc>
                      <w:tcPr>
                        <w:tcW w:w="7088" w:type="dxa"/>
                      </w:tcPr>
                      <w:p w14:paraId="51B2FBDC" w14:textId="77777777" w:rsidR="003D7F0D" w:rsidRDefault="003D7F0D" w:rsidP="00C31A85">
                        <w:pPr>
                          <w:pStyle w:val="ListParagraph"/>
                          <w:ind w:left="0"/>
                          <w:rPr>
                            <w:rFonts w:asciiTheme="minorHAnsi" w:hAnsiTheme="minorHAnsi"/>
                            <w:sz w:val="20"/>
                            <w:szCs w:val="20"/>
                          </w:rPr>
                        </w:pPr>
                        <w:r>
                          <w:rPr>
                            <w:rFonts w:asciiTheme="minorHAnsi" w:hAnsiTheme="minorHAnsi"/>
                            <w:sz w:val="20"/>
                            <w:szCs w:val="20"/>
                          </w:rPr>
                          <w:t>Date</w:t>
                        </w:r>
                      </w:p>
                      <w:p w14:paraId="5A7519B6" w14:textId="77777777" w:rsidR="003D7F0D" w:rsidRDefault="003D7F0D" w:rsidP="00C31A85">
                        <w:pPr>
                          <w:pStyle w:val="ListParagraph"/>
                          <w:ind w:left="0"/>
                          <w:rPr>
                            <w:rFonts w:asciiTheme="minorHAnsi" w:hAnsiTheme="minorHAnsi"/>
                            <w:sz w:val="20"/>
                            <w:szCs w:val="20"/>
                          </w:rPr>
                        </w:pPr>
                      </w:p>
                    </w:tc>
                  </w:tr>
                </w:tbl>
                <w:p w14:paraId="0F56DA93" w14:textId="77777777" w:rsidR="005E6DC2" w:rsidRDefault="005E6DC2" w:rsidP="001B1B2E">
                  <w:pPr>
                    <w:pStyle w:val="ListParagraph"/>
                    <w:rPr>
                      <w:rFonts w:asciiTheme="minorHAnsi" w:hAnsiTheme="minorHAnsi"/>
                      <w:sz w:val="20"/>
                      <w:szCs w:val="20"/>
                    </w:rPr>
                  </w:pPr>
                </w:p>
                <w:p w14:paraId="120BEAEF" w14:textId="77777777" w:rsidR="00D774D7" w:rsidRDefault="00D774D7" w:rsidP="001B1B2E">
                  <w:pPr>
                    <w:pStyle w:val="ListParagraph"/>
                    <w:rPr>
                      <w:rFonts w:asciiTheme="minorHAnsi" w:hAnsiTheme="minorHAnsi"/>
                      <w:sz w:val="20"/>
                      <w:szCs w:val="20"/>
                    </w:rPr>
                  </w:pPr>
                </w:p>
                <w:p w14:paraId="6E4088C5" w14:textId="1335145A" w:rsidR="00D774D7" w:rsidRPr="000461F4" w:rsidRDefault="00D774D7" w:rsidP="00D774D7">
                  <w:pPr>
                    <w:autoSpaceDE w:val="0"/>
                    <w:autoSpaceDN w:val="0"/>
                    <w:adjustRightInd w:val="0"/>
                    <w:jc w:val="both"/>
                    <w:rPr>
                      <w:rFonts w:asciiTheme="minorHAnsi" w:hAnsiTheme="minorHAnsi" w:cs="HelveticaNeue-Roman"/>
                      <w:noProof w:val="0"/>
                      <w:color w:val="000000"/>
                      <w:sz w:val="20"/>
                      <w:szCs w:val="20"/>
                      <w:lang w:eastAsia="en-GB"/>
                    </w:rPr>
                  </w:pPr>
                  <w:r w:rsidRPr="005C17E4">
                    <w:rPr>
                      <w:rFonts w:asciiTheme="minorHAnsi" w:hAnsiTheme="minorHAnsi" w:cs="HelveticaNeue-Roman"/>
                      <w:noProof w:val="0"/>
                      <w:color w:val="000000"/>
                      <w:sz w:val="20"/>
                      <w:szCs w:val="20"/>
                      <w:lang w:eastAsia="en-GB"/>
                    </w:rPr>
                    <w:t xml:space="preserve">Please return form to: </w:t>
                  </w:r>
                  <w:proofErr w:type="spellStart"/>
                  <w:r w:rsidR="00D21A0A">
                    <w:rPr>
                      <w:rFonts w:asciiTheme="minorHAnsi" w:hAnsiTheme="minorHAnsi" w:cs="HelveticaNeue-Roman"/>
                      <w:noProof w:val="0"/>
                      <w:color w:val="000000"/>
                      <w:sz w:val="20"/>
                      <w:szCs w:val="20"/>
                      <w:lang w:eastAsia="en-GB"/>
                    </w:rPr>
                    <w:t>Whistlewood</w:t>
                  </w:r>
                  <w:proofErr w:type="spellEnd"/>
                  <w:r w:rsidR="00D21A0A">
                    <w:rPr>
                      <w:rFonts w:asciiTheme="minorHAnsi" w:hAnsiTheme="minorHAnsi" w:cs="HelveticaNeue-Roman"/>
                      <w:noProof w:val="0"/>
                      <w:color w:val="000000"/>
                      <w:sz w:val="20"/>
                      <w:szCs w:val="20"/>
                      <w:lang w:eastAsia="en-GB"/>
                    </w:rPr>
                    <w:t xml:space="preserve"> Common, The Common, Melbourne, Derbyshire, DE73 8DH</w:t>
                  </w:r>
                  <w:r>
                    <w:rPr>
                      <w:rFonts w:asciiTheme="minorHAnsi" w:hAnsiTheme="minorHAnsi" w:cs="HelveticaNeue-Roman"/>
                      <w:noProof w:val="0"/>
                      <w:color w:val="000000"/>
                      <w:sz w:val="20"/>
                      <w:szCs w:val="20"/>
                      <w:lang w:eastAsia="en-GB"/>
                    </w:rPr>
                    <w:t xml:space="preserve">.  </w:t>
                  </w:r>
                  <w:r w:rsidRPr="005C17E4">
                    <w:rPr>
                      <w:rFonts w:asciiTheme="minorHAnsi" w:hAnsiTheme="minorHAnsi" w:cs="HelveticaNeue-Roman"/>
                      <w:noProof w:val="0"/>
                      <w:color w:val="000000"/>
                      <w:sz w:val="20"/>
                      <w:szCs w:val="20"/>
                      <w:lang w:eastAsia="en-GB"/>
                    </w:rPr>
                    <w:t xml:space="preserve">For further information contact: </w:t>
                  </w:r>
                  <w:hyperlink r:id="rId5" w:history="1">
                    <w:r w:rsidRPr="005C17E4">
                      <w:rPr>
                        <w:rStyle w:val="Hyperlink"/>
                        <w:rFonts w:asciiTheme="minorHAnsi" w:hAnsiTheme="minorHAnsi" w:cs="HelveticaNeue-Roman"/>
                        <w:noProof w:val="0"/>
                        <w:sz w:val="20"/>
                        <w:szCs w:val="20"/>
                        <w:lang w:eastAsia="en-GB"/>
                      </w:rPr>
                      <w:t>admin@whistlewoodcommon.org</w:t>
                    </w:r>
                  </w:hyperlink>
                  <w:r>
                    <w:t xml:space="preserve"> </w:t>
                  </w:r>
                </w:p>
                <w:p w14:paraId="3CCBE561" w14:textId="77777777" w:rsidR="00D774D7" w:rsidRPr="00E42D85" w:rsidRDefault="00D774D7" w:rsidP="001B1B2E">
                  <w:pPr>
                    <w:pStyle w:val="ListParagraph"/>
                    <w:rPr>
                      <w:rFonts w:asciiTheme="minorHAnsi" w:hAnsiTheme="minorHAnsi"/>
                      <w:sz w:val="20"/>
                      <w:szCs w:val="20"/>
                    </w:rPr>
                  </w:pPr>
                </w:p>
              </w:txbxContent>
            </v:textbox>
          </v:shape>
        </w:pict>
      </w:r>
    </w:p>
    <w:sectPr w:rsidR="001B74A6" w:rsidSect="00E42D85">
      <w:pgSz w:w="16838" w:h="11906" w:orient="landscape"/>
      <w:pgMar w:top="709" w:right="536" w:bottom="1440"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465119"/>
    <w:multiLevelType w:val="hybridMultilevel"/>
    <w:tmpl w:val="1E2CD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C603AF"/>
    <w:multiLevelType w:val="hybridMultilevel"/>
    <w:tmpl w:val="1E2CD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747613">
    <w:abstractNumId w:val="0"/>
  </w:num>
  <w:num w:numId="2" w16cid:durableId="2091853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42D85"/>
    <w:rsid w:val="000461F4"/>
    <w:rsid w:val="00071EA7"/>
    <w:rsid w:val="001B1B2E"/>
    <w:rsid w:val="00267DF4"/>
    <w:rsid w:val="00292822"/>
    <w:rsid w:val="002B68F2"/>
    <w:rsid w:val="002D543F"/>
    <w:rsid w:val="003D7F0D"/>
    <w:rsid w:val="00417E0E"/>
    <w:rsid w:val="00444644"/>
    <w:rsid w:val="00452579"/>
    <w:rsid w:val="004539B4"/>
    <w:rsid w:val="00480431"/>
    <w:rsid w:val="005E6DC2"/>
    <w:rsid w:val="00685DC1"/>
    <w:rsid w:val="006D6412"/>
    <w:rsid w:val="007C4CD5"/>
    <w:rsid w:val="00820AA8"/>
    <w:rsid w:val="008F020B"/>
    <w:rsid w:val="00914D46"/>
    <w:rsid w:val="00982091"/>
    <w:rsid w:val="009C01F1"/>
    <w:rsid w:val="009D4273"/>
    <w:rsid w:val="00A34DC1"/>
    <w:rsid w:val="00C128B7"/>
    <w:rsid w:val="00C43F21"/>
    <w:rsid w:val="00D21A0A"/>
    <w:rsid w:val="00D774D7"/>
    <w:rsid w:val="00DF3CE2"/>
    <w:rsid w:val="00E42D85"/>
    <w:rsid w:val="00E5105F"/>
    <w:rsid w:val="00ED7BFA"/>
    <w:rsid w:val="00EE2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F8F8625"/>
  <w15:docId w15:val="{362E5DBE-0C63-4431-9062-74A948F7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644"/>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85"/>
    <w:rPr>
      <w:rFonts w:ascii="Tahoma" w:hAnsi="Tahoma" w:cs="Tahoma"/>
      <w:sz w:val="16"/>
      <w:szCs w:val="16"/>
    </w:rPr>
  </w:style>
  <w:style w:type="character" w:customStyle="1" w:styleId="BalloonTextChar">
    <w:name w:val="Balloon Text Char"/>
    <w:basedOn w:val="DefaultParagraphFont"/>
    <w:link w:val="BalloonText"/>
    <w:uiPriority w:val="99"/>
    <w:semiHidden/>
    <w:rsid w:val="00E42D85"/>
    <w:rPr>
      <w:rFonts w:ascii="Tahoma" w:hAnsi="Tahoma" w:cs="Tahoma"/>
      <w:noProof/>
      <w:sz w:val="16"/>
      <w:szCs w:val="16"/>
      <w:lang w:eastAsia="en-US"/>
    </w:rPr>
  </w:style>
  <w:style w:type="table" w:styleId="TableGrid">
    <w:name w:val="Table Grid"/>
    <w:basedOn w:val="TableNormal"/>
    <w:uiPriority w:val="59"/>
    <w:rsid w:val="00E42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D85"/>
    <w:pPr>
      <w:ind w:left="720"/>
      <w:contextualSpacing/>
    </w:pPr>
  </w:style>
  <w:style w:type="character" w:styleId="Hyperlink">
    <w:name w:val="Hyperlink"/>
    <w:basedOn w:val="DefaultParagraphFont"/>
    <w:uiPriority w:val="99"/>
    <w:unhideWhenUsed/>
    <w:rsid w:val="00E42D85"/>
    <w:rPr>
      <w:color w:val="0000FF" w:themeColor="hyperlink"/>
      <w:u w:val="single"/>
    </w:rPr>
  </w:style>
  <w:style w:type="paragraph" w:customStyle="1" w:styleId="Default">
    <w:name w:val="Default"/>
    <w:rsid w:val="008F020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77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whistlewoodcomm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JAMES, Kate (UNIVERSITY HOSPITALS OF DERBY AND BURTON NHS FOUNDATION TRUST)</cp:lastModifiedBy>
  <cp:revision>2</cp:revision>
  <dcterms:created xsi:type="dcterms:W3CDTF">2024-06-18T13:34:00Z</dcterms:created>
  <dcterms:modified xsi:type="dcterms:W3CDTF">2024-06-18T13:34:00Z</dcterms:modified>
</cp:coreProperties>
</file>